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0" w:rsidRPr="00ED7E70" w:rsidRDefault="00ED7E70">
      <w:pPr>
        <w:rPr>
          <w:b/>
          <w:sz w:val="24"/>
        </w:rPr>
      </w:pPr>
      <w:bookmarkStart w:id="0" w:name="Aanhef"/>
      <w:bookmarkEnd w:id="0"/>
      <w:r w:rsidRPr="00ED7E70">
        <w:rPr>
          <w:b/>
          <w:sz w:val="24"/>
        </w:rPr>
        <w:t xml:space="preserve">Uitnodiging </w:t>
      </w:r>
      <w:r w:rsidR="00865913">
        <w:rPr>
          <w:b/>
          <w:sz w:val="24"/>
        </w:rPr>
        <w:t>“Praktijktraining ECG”</w:t>
      </w:r>
    </w:p>
    <w:p w:rsidR="00ED7E70" w:rsidRDefault="00ED7E70">
      <w:pPr>
        <w:rPr>
          <w:sz w:val="24"/>
        </w:rPr>
      </w:pPr>
    </w:p>
    <w:p w:rsidR="00ED7E70" w:rsidRDefault="00ED7E70">
      <w:pPr>
        <w:rPr>
          <w:sz w:val="24"/>
        </w:rPr>
      </w:pPr>
    </w:p>
    <w:p w:rsidR="009E7114" w:rsidRDefault="009E7114">
      <w:pPr>
        <w:rPr>
          <w:b/>
          <w:bCs/>
          <w:sz w:val="24"/>
        </w:rPr>
      </w:pPr>
      <w:r>
        <w:rPr>
          <w:sz w:val="24"/>
        </w:rPr>
        <w:t>Geachte</w:t>
      </w:r>
      <w:r w:rsidR="00AF1F0E">
        <w:rPr>
          <w:sz w:val="24"/>
        </w:rPr>
        <w:t xml:space="preserve"> heer</w:t>
      </w:r>
      <w:r w:rsidR="00ED7E70">
        <w:rPr>
          <w:sz w:val="24"/>
        </w:rPr>
        <w:t>,</w:t>
      </w:r>
      <w:r w:rsidR="00AF1F0E">
        <w:rPr>
          <w:sz w:val="24"/>
        </w:rPr>
        <w:t xml:space="preserve"> mevrouw,</w:t>
      </w:r>
    </w:p>
    <w:p w:rsidR="009E7114" w:rsidRDefault="009E7114">
      <w:pPr>
        <w:rPr>
          <w:b/>
          <w:bCs/>
          <w:sz w:val="24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</w:rPr>
      </w:pPr>
      <w:bookmarkStart w:id="1" w:name="Inhoud"/>
      <w:bookmarkEnd w:id="1"/>
      <w:r>
        <w:rPr>
          <w:rFonts w:ascii="BISans" w:hAnsi="BISans"/>
          <w:kern w:val="16"/>
          <w:sz w:val="16"/>
        </w:rPr>
        <w:t>Ons kenmerk: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</w:rPr>
      </w:pPr>
      <w:bookmarkStart w:id="2" w:name="OUR_REF"/>
      <w:bookmarkEnd w:id="2"/>
    </w:p>
    <w:p w:rsidR="00ED7E70" w:rsidRDefault="00ED7E70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</w:rPr>
      </w:pPr>
      <w:bookmarkStart w:id="3" w:name="FAUTHOR"/>
      <w:bookmarkEnd w:id="3"/>
    </w:p>
    <w:p w:rsidR="00ED7E70" w:rsidRPr="00ED7E70" w:rsidRDefault="00EC0A1A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b/>
          <w:kern w:val="16"/>
          <w:sz w:val="16"/>
          <w:lang w:val="de-DE"/>
        </w:rPr>
      </w:pPr>
      <w:r>
        <w:rPr>
          <w:rFonts w:ascii="BISans" w:hAnsi="BISans"/>
          <w:b/>
          <w:kern w:val="16"/>
          <w:sz w:val="16"/>
          <w:lang w:val="de-DE"/>
        </w:rPr>
        <w:t>naam rayonmanager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>rayonmanager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>Telefoon</w:t>
      </w:r>
      <w:r w:rsidRPr="00ED7E70">
        <w:rPr>
          <w:rFonts w:ascii="BISans" w:hAnsi="BISans"/>
          <w:kern w:val="16"/>
          <w:sz w:val="16"/>
          <w:lang w:val="de-DE"/>
        </w:rPr>
        <w:tab/>
      </w:r>
      <w:bookmarkStart w:id="4" w:name="FPHONE"/>
      <w:bookmarkEnd w:id="4"/>
      <w:r w:rsidR="00303543">
        <w:rPr>
          <w:rFonts w:ascii="BISans" w:hAnsi="BISans"/>
          <w:kern w:val="16"/>
          <w:sz w:val="16"/>
          <w:lang w:val="de-DE"/>
        </w:rPr>
        <w:t>072 567 25 33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 xml:space="preserve">Telefax   </w:t>
      </w:r>
      <w:r w:rsidRPr="00ED7E70">
        <w:rPr>
          <w:rFonts w:ascii="BISans" w:hAnsi="BISans"/>
          <w:kern w:val="16"/>
          <w:sz w:val="16"/>
          <w:lang w:val="de-DE"/>
        </w:rPr>
        <w:tab/>
      </w:r>
      <w:bookmarkStart w:id="5" w:name="FFAX"/>
      <w:bookmarkEnd w:id="5"/>
      <w:r w:rsidRPr="00ED7E70">
        <w:rPr>
          <w:rFonts w:ascii="BISans" w:hAnsi="BISans"/>
          <w:kern w:val="16"/>
          <w:sz w:val="16"/>
          <w:lang w:val="de-DE"/>
        </w:rPr>
        <w:t>072 562 36 49</w:t>
      </w:r>
    </w:p>
    <w:p w:rsidR="00ED7E70" w:rsidRPr="00ED7E70" w:rsidRDefault="00EC0A1A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>
        <w:rPr>
          <w:rFonts w:ascii="BISans" w:hAnsi="BISans"/>
          <w:kern w:val="16"/>
          <w:sz w:val="16"/>
          <w:lang w:val="de-DE"/>
        </w:rPr>
        <w:t>Mobiel</w:t>
      </w:r>
      <w:r>
        <w:rPr>
          <w:rFonts w:ascii="BISans" w:hAnsi="BISans"/>
          <w:kern w:val="16"/>
          <w:sz w:val="16"/>
          <w:lang w:val="de-DE"/>
        </w:rPr>
        <w:tab/>
      </w:r>
      <w:r>
        <w:rPr>
          <w:rFonts w:ascii="BISans" w:hAnsi="BISans"/>
          <w:kern w:val="16"/>
          <w:sz w:val="16"/>
          <w:lang w:val="de-DE"/>
        </w:rPr>
        <w:tab/>
        <w:t>06 11 11</w:t>
      </w:r>
      <w:r w:rsidR="00303543">
        <w:rPr>
          <w:rFonts w:ascii="BISans" w:hAnsi="BISans"/>
          <w:kern w:val="16"/>
          <w:sz w:val="16"/>
          <w:lang w:val="de-DE"/>
        </w:rPr>
        <w:t xml:space="preserve"> 11 11</w:t>
      </w:r>
    </w:p>
    <w:p w:rsidR="00ED7E70" w:rsidRPr="00303543" w:rsidRDefault="00303543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>
        <w:rPr>
          <w:rFonts w:ascii="BISans" w:hAnsi="BISans"/>
          <w:kern w:val="16"/>
          <w:sz w:val="16"/>
          <w:lang w:val="de-DE"/>
        </w:rPr>
        <w:t>E-mail</w:t>
      </w:r>
      <w:r>
        <w:rPr>
          <w:rFonts w:ascii="BISans" w:hAnsi="BISans"/>
          <w:kern w:val="16"/>
          <w:sz w:val="16"/>
          <w:lang w:val="de-DE"/>
        </w:rPr>
        <w:tab/>
        <w:t xml:space="preserve">   </w:t>
      </w:r>
      <w:r w:rsidR="00EC0A1A">
        <w:rPr>
          <w:rFonts w:ascii="BISans" w:hAnsi="BISans"/>
          <w:kern w:val="16"/>
          <w:sz w:val="16"/>
          <w:lang w:val="de-DE"/>
        </w:rPr>
        <w:t>naam.rayonmanager</w:t>
      </w:r>
      <w:r w:rsidR="00ED7E70" w:rsidRPr="00ED7E70">
        <w:rPr>
          <w:rFonts w:ascii="BISans" w:hAnsi="BISans"/>
          <w:kern w:val="16"/>
          <w:sz w:val="16"/>
          <w:lang w:val="de-DE"/>
        </w:rPr>
        <w:t>@</w:t>
      </w:r>
      <w:r w:rsidR="00ED7E70" w:rsidRPr="00ED7E70">
        <w:rPr>
          <w:rFonts w:ascii="BISans" w:hAnsi="BISans"/>
          <w:kern w:val="16"/>
          <w:sz w:val="16"/>
          <w:lang w:val="de-DE"/>
        </w:rPr>
        <w:tab/>
      </w:r>
      <w:r w:rsidR="00ED7E70" w:rsidRPr="00ED7E70">
        <w:rPr>
          <w:rFonts w:ascii="BISans" w:hAnsi="BISans"/>
          <w:kern w:val="16"/>
          <w:sz w:val="16"/>
          <w:lang w:val="de-DE"/>
        </w:rPr>
        <w:tab/>
      </w:r>
      <w:r w:rsidR="00ED7E70" w:rsidRPr="00303543">
        <w:rPr>
          <w:rFonts w:ascii="BISans" w:hAnsi="BISans"/>
          <w:kern w:val="16"/>
          <w:sz w:val="16"/>
          <w:lang w:val="de-DE"/>
        </w:rPr>
        <w:t>boehringer-</w:t>
      </w:r>
      <w:r w:rsidR="00C45DAC">
        <w:rPr>
          <w:rFonts w:ascii="BISans" w:hAnsi="BISans"/>
          <w:kern w:val="16"/>
          <w:sz w:val="16"/>
          <w:lang w:val="de-DE"/>
        </w:rPr>
        <w:t>i</w:t>
      </w:r>
      <w:r w:rsidR="00ED7E70" w:rsidRPr="00303543">
        <w:rPr>
          <w:rFonts w:ascii="BISans" w:hAnsi="BISans"/>
          <w:kern w:val="16"/>
          <w:sz w:val="16"/>
          <w:lang w:val="de-DE"/>
        </w:rPr>
        <w:t>ngelheim.com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</w:p>
    <w:p w:rsidR="00ED7E70" w:rsidRPr="00303543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szCs w:val="16"/>
          <w:lang w:val="de-DE"/>
        </w:rPr>
      </w:pPr>
      <w:r w:rsidRPr="00303543">
        <w:rPr>
          <w:rFonts w:ascii="BISans" w:hAnsi="BISans"/>
          <w:sz w:val="16"/>
          <w:szCs w:val="16"/>
          <w:lang w:val="de-DE"/>
        </w:rPr>
        <w:t xml:space="preserve">Comeniusstraat 6 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sz w:val="16"/>
          <w:szCs w:val="16"/>
          <w:lang w:val="de-DE"/>
        </w:rPr>
        <w:t>1817 MS  ALKMAAR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kern w:val="16"/>
          <w:sz w:val="16"/>
          <w:lang w:val="de-DE"/>
        </w:rPr>
        <w:t>Postbus 8037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kern w:val="16"/>
          <w:sz w:val="16"/>
          <w:lang w:val="de-DE"/>
        </w:rPr>
        <w:t xml:space="preserve">1802 KA  ALKMAAR       </w:t>
      </w:r>
      <w:bookmarkStart w:id="6" w:name="FEMAIL"/>
      <w:bookmarkEnd w:id="6"/>
      <w:r w:rsidRPr="00303543">
        <w:rPr>
          <w:rFonts w:ascii="BISans" w:hAnsi="BISans"/>
          <w:kern w:val="16"/>
          <w:sz w:val="16"/>
          <w:lang w:val="de-DE"/>
        </w:rPr>
        <w:t xml:space="preserve"> </w:t>
      </w:r>
    </w:p>
    <w:p w:rsid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  <w:r w:rsidRPr="00303543">
        <w:rPr>
          <w:rFonts w:ascii="BISans" w:hAnsi="BISans"/>
          <w:sz w:val="16"/>
          <w:lang w:val="de-DE"/>
        </w:rPr>
        <w:t>www.boehr</w:t>
      </w:r>
      <w:r>
        <w:rPr>
          <w:rFonts w:ascii="BISans" w:hAnsi="BISans"/>
          <w:sz w:val="16"/>
        </w:rPr>
        <w:t>inger-ingelheim.nl</w:t>
      </w:r>
    </w:p>
    <w:p w:rsid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28113B" w:rsidRDefault="0028113B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de-DE"/>
        </w:rPr>
      </w:pPr>
      <w:r w:rsidRPr="00ED7E70">
        <w:rPr>
          <w:rFonts w:ascii="BISans" w:hAnsi="BISans"/>
          <w:sz w:val="16"/>
          <w:lang w:val="de-DE"/>
        </w:rPr>
        <w:t>Deutsche Bank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de-DE"/>
        </w:rPr>
      </w:pPr>
      <w:r w:rsidRPr="00ED7E70">
        <w:rPr>
          <w:rFonts w:ascii="BISans" w:hAnsi="BISans"/>
          <w:sz w:val="16"/>
          <w:lang w:val="de-DE"/>
        </w:rPr>
        <w:t>26.54.64.803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Handelsregister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37046285 Alkmaar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BTW no NL001017809B01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Pr="00952E20" w:rsidRDefault="00FE41E2" w:rsidP="00ED7E70">
      <w:pPr>
        <w:framePr w:w="2381" w:h="284" w:wrap="around" w:vAnchor="page" w:hAnchor="page" w:x="8960" w:y="4611" w:anchorLock="1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ED7E70" w:rsidRPr="00AF1F0E" w:rsidRDefault="00AF1F0E" w:rsidP="00ED7E70">
      <w:pPr>
        <w:framePr w:w="4820" w:h="1985" w:hRule="exact" w:vSpace="1315" w:wrap="notBeside" w:vAnchor="page" w:hAnchor="page" w:x="1248" w:y="2921" w:anchorLock="1"/>
        <w:spacing w:line="280" w:lineRule="exact"/>
        <w:rPr>
          <w:sz w:val="32"/>
          <w:szCs w:val="32"/>
        </w:rPr>
      </w:pPr>
      <w:r w:rsidRPr="00AF1F0E">
        <w:rPr>
          <w:sz w:val="32"/>
          <w:szCs w:val="32"/>
        </w:rPr>
        <w:t>Uitnodiging</w:t>
      </w:r>
    </w:p>
    <w:p w:rsidR="00ED7E70" w:rsidRPr="00ED7E70" w:rsidRDefault="00ED7E70" w:rsidP="00ED7E70">
      <w:pPr>
        <w:rPr>
          <w:bCs/>
          <w:sz w:val="24"/>
          <w:szCs w:val="24"/>
        </w:rPr>
      </w:pPr>
      <w:r w:rsidRPr="00ED7E70">
        <w:rPr>
          <w:sz w:val="24"/>
          <w:szCs w:val="24"/>
        </w:rPr>
        <w:t xml:space="preserve">Het is ons een genoegen u uit te nodigen voor de </w:t>
      </w:r>
      <w:r w:rsidR="00865913">
        <w:rPr>
          <w:sz w:val="24"/>
          <w:szCs w:val="24"/>
        </w:rPr>
        <w:t xml:space="preserve">nascholing “Praktijktraining </w:t>
      </w:r>
      <w:r w:rsidR="00E87D4B">
        <w:rPr>
          <w:sz w:val="24"/>
          <w:szCs w:val="24"/>
        </w:rPr>
        <w:t>ECG</w:t>
      </w:r>
      <w:r w:rsidR="00865913">
        <w:rPr>
          <w:sz w:val="24"/>
          <w:szCs w:val="24"/>
        </w:rPr>
        <w:t>” d</w:t>
      </w:r>
      <w:r w:rsidR="006F69E1">
        <w:rPr>
          <w:sz w:val="24"/>
          <w:szCs w:val="24"/>
        </w:rPr>
        <w:t>ie</w:t>
      </w:r>
      <w:r w:rsidR="00865913">
        <w:rPr>
          <w:sz w:val="24"/>
          <w:szCs w:val="24"/>
        </w:rPr>
        <w:t xml:space="preserve"> plaatsvindt </w:t>
      </w:r>
      <w:r w:rsidRPr="00ED7E70">
        <w:rPr>
          <w:sz w:val="24"/>
          <w:szCs w:val="24"/>
        </w:rPr>
        <w:t xml:space="preserve">op </w:t>
      </w:r>
      <w:r w:rsidR="00726D10">
        <w:rPr>
          <w:sz w:val="24"/>
          <w:szCs w:val="24"/>
        </w:rPr>
        <w:t>[datum]</w:t>
      </w:r>
      <w:r w:rsidRPr="00ED7E70">
        <w:rPr>
          <w:sz w:val="24"/>
          <w:szCs w:val="24"/>
        </w:rPr>
        <w:t xml:space="preserve"> in </w:t>
      </w:r>
      <w:r w:rsidR="00726D10">
        <w:rPr>
          <w:sz w:val="24"/>
          <w:szCs w:val="24"/>
        </w:rPr>
        <w:t>[locatie]</w:t>
      </w:r>
      <w:r w:rsidRPr="00ED7E70">
        <w:rPr>
          <w:bCs/>
          <w:sz w:val="24"/>
          <w:szCs w:val="24"/>
        </w:rPr>
        <w:t xml:space="preserve">. </w:t>
      </w:r>
    </w:p>
    <w:p w:rsidR="00B16D3F" w:rsidRDefault="00B16D3F">
      <w:pPr>
        <w:rPr>
          <w:sz w:val="24"/>
        </w:rPr>
      </w:pPr>
    </w:p>
    <w:p w:rsidR="00844AA3" w:rsidRDefault="0054039A" w:rsidP="00736190">
      <w:pPr>
        <w:rPr>
          <w:sz w:val="24"/>
        </w:rPr>
      </w:pPr>
      <w:r>
        <w:rPr>
          <w:sz w:val="24"/>
        </w:rPr>
        <w:t>Tijdens deze i</w:t>
      </w:r>
      <w:r w:rsidRPr="0054039A">
        <w:rPr>
          <w:sz w:val="24"/>
        </w:rPr>
        <w:t xml:space="preserve">nteractieve nascholing </w:t>
      </w:r>
      <w:r>
        <w:rPr>
          <w:sz w:val="24"/>
        </w:rPr>
        <w:t>leert u</w:t>
      </w:r>
      <w:r w:rsidRPr="0054039A">
        <w:rPr>
          <w:sz w:val="24"/>
        </w:rPr>
        <w:t xml:space="preserve"> op gestructureerde wijze een </w:t>
      </w:r>
      <w:r>
        <w:rPr>
          <w:sz w:val="24"/>
        </w:rPr>
        <w:t xml:space="preserve">technisch </w:t>
      </w:r>
      <w:r w:rsidRPr="0054039A">
        <w:rPr>
          <w:sz w:val="24"/>
        </w:rPr>
        <w:t xml:space="preserve">goed ECG </w:t>
      </w:r>
      <w:r>
        <w:rPr>
          <w:sz w:val="24"/>
        </w:rPr>
        <w:t>te maken</w:t>
      </w:r>
      <w:r w:rsidRPr="0054039A">
        <w:rPr>
          <w:sz w:val="24"/>
        </w:rPr>
        <w:t>. De nascholing start met een theoretisch deel over de achtergrond van het ECG</w:t>
      </w:r>
      <w:r>
        <w:rPr>
          <w:sz w:val="24"/>
        </w:rPr>
        <w:t>. W</w:t>
      </w:r>
      <w:r w:rsidRPr="0054039A">
        <w:rPr>
          <w:sz w:val="24"/>
        </w:rPr>
        <w:t xml:space="preserve">anneer en waarom moet je een ECG </w:t>
      </w:r>
      <w:r>
        <w:rPr>
          <w:sz w:val="24"/>
        </w:rPr>
        <w:t xml:space="preserve">maken? En </w:t>
      </w:r>
      <w:r w:rsidRPr="0054039A">
        <w:rPr>
          <w:sz w:val="24"/>
        </w:rPr>
        <w:t xml:space="preserve">wat </w:t>
      </w:r>
      <w:r>
        <w:rPr>
          <w:sz w:val="24"/>
        </w:rPr>
        <w:t xml:space="preserve">het </w:t>
      </w:r>
      <w:r w:rsidRPr="0054039A">
        <w:rPr>
          <w:sz w:val="24"/>
        </w:rPr>
        <w:t>je daarvoor nodig</w:t>
      </w:r>
      <w:r>
        <w:rPr>
          <w:sz w:val="24"/>
        </w:rPr>
        <w:t>?</w:t>
      </w:r>
      <w:r w:rsidRPr="0054039A">
        <w:rPr>
          <w:sz w:val="24"/>
        </w:rPr>
        <w:t xml:space="preserve"> </w:t>
      </w:r>
      <w:r>
        <w:rPr>
          <w:sz w:val="24"/>
        </w:rPr>
        <w:t xml:space="preserve">Het tweede uur is het </w:t>
      </w:r>
      <w:r w:rsidRPr="0054039A">
        <w:rPr>
          <w:sz w:val="24"/>
        </w:rPr>
        <w:t>praktijk</w:t>
      </w:r>
      <w:r w:rsidR="002040BA">
        <w:rPr>
          <w:sz w:val="24"/>
        </w:rPr>
        <w:t>-</w:t>
      </w:r>
      <w:r w:rsidRPr="0054039A">
        <w:rPr>
          <w:sz w:val="24"/>
        </w:rPr>
        <w:t>gedeelte waar</w:t>
      </w:r>
      <w:r w:rsidR="002040BA">
        <w:rPr>
          <w:sz w:val="24"/>
        </w:rPr>
        <w:t>bij</w:t>
      </w:r>
      <w:r w:rsidRPr="0054039A">
        <w:rPr>
          <w:sz w:val="24"/>
        </w:rPr>
        <w:t xml:space="preserve"> de instructie aan de patiënt en de techniek aan de orde komen.</w:t>
      </w:r>
    </w:p>
    <w:p w:rsidR="00844AA3" w:rsidRDefault="00844AA3" w:rsidP="00736190">
      <w:pPr>
        <w:rPr>
          <w:sz w:val="24"/>
        </w:rPr>
      </w:pPr>
    </w:p>
    <w:p w:rsidR="00B16D3F" w:rsidRPr="00B16D3F" w:rsidRDefault="00B16D3F" w:rsidP="00B16D3F">
      <w:pPr>
        <w:spacing w:after="60"/>
        <w:rPr>
          <w:noProof/>
          <w:sz w:val="24"/>
          <w:szCs w:val="24"/>
        </w:rPr>
      </w:pPr>
      <w:r w:rsidRPr="00B16D3F">
        <w:rPr>
          <w:noProof/>
          <w:sz w:val="24"/>
          <w:szCs w:val="24"/>
        </w:rPr>
        <w:t>Het programma voor de avond ziet er als volgt uit:</w:t>
      </w:r>
    </w:p>
    <w:p w:rsidR="00B16D3F" w:rsidRDefault="00B16D3F" w:rsidP="00B16D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A056CE">
        <w:rPr>
          <w:noProof/>
          <w:sz w:val="24"/>
          <w:szCs w:val="24"/>
        </w:rPr>
        <w:t>7</w:t>
      </w:r>
      <w:r w:rsidR="00A50CC1"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3</w:t>
      </w:r>
      <w:r w:rsidR="00A50CC1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 xml:space="preserve"> – </w:t>
      </w:r>
      <w:r w:rsidR="005A042A">
        <w:rPr>
          <w:noProof/>
          <w:sz w:val="24"/>
          <w:szCs w:val="24"/>
        </w:rPr>
        <w:t>1</w:t>
      </w:r>
      <w:r w:rsidR="000C299E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00</w:t>
      </w:r>
      <w:r>
        <w:rPr>
          <w:noProof/>
          <w:sz w:val="24"/>
          <w:szCs w:val="24"/>
        </w:rPr>
        <w:t xml:space="preserve"> uur</w:t>
      </w:r>
      <w:r>
        <w:rPr>
          <w:noProof/>
          <w:sz w:val="24"/>
          <w:szCs w:val="24"/>
        </w:rPr>
        <w:tab/>
        <w:t>Ontvangst</w:t>
      </w:r>
      <w:r w:rsidR="00A50CC1">
        <w:rPr>
          <w:noProof/>
          <w:sz w:val="24"/>
          <w:szCs w:val="24"/>
        </w:rPr>
        <w:t xml:space="preserve"> </w:t>
      </w:r>
      <w:r w:rsidR="006E740E">
        <w:rPr>
          <w:noProof/>
          <w:sz w:val="24"/>
          <w:szCs w:val="24"/>
        </w:rPr>
        <w:t>met broodjes</w:t>
      </w:r>
    </w:p>
    <w:p w:rsidR="00B16D3F" w:rsidRDefault="005A042A" w:rsidP="00F81719">
      <w:pPr>
        <w:spacing w:before="120"/>
        <w:ind w:left="2160" w:hanging="2160"/>
        <w:rPr>
          <w:sz w:val="24"/>
        </w:rPr>
      </w:pPr>
      <w:r>
        <w:rPr>
          <w:noProof/>
          <w:sz w:val="24"/>
          <w:szCs w:val="24"/>
        </w:rPr>
        <w:t>1</w:t>
      </w:r>
      <w:r w:rsidR="000C299E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00</w:t>
      </w:r>
      <w:r w:rsidR="00B16D3F">
        <w:rPr>
          <w:noProof/>
          <w:sz w:val="24"/>
          <w:szCs w:val="24"/>
        </w:rPr>
        <w:t xml:space="preserve"> – </w:t>
      </w:r>
      <w:r>
        <w:rPr>
          <w:noProof/>
          <w:sz w:val="24"/>
          <w:szCs w:val="24"/>
        </w:rPr>
        <w:t>1</w:t>
      </w:r>
      <w:r w:rsidR="002040BA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2040BA">
        <w:rPr>
          <w:noProof/>
          <w:sz w:val="24"/>
          <w:szCs w:val="24"/>
        </w:rPr>
        <w:t>3</w:t>
      </w:r>
      <w:r w:rsidR="00A056CE">
        <w:rPr>
          <w:noProof/>
          <w:sz w:val="24"/>
          <w:szCs w:val="24"/>
        </w:rPr>
        <w:t>0</w:t>
      </w:r>
      <w:r w:rsidR="00B16D3F">
        <w:rPr>
          <w:noProof/>
          <w:sz w:val="24"/>
          <w:szCs w:val="24"/>
        </w:rPr>
        <w:t xml:space="preserve"> uur</w:t>
      </w:r>
      <w:r w:rsidR="00B16D3F">
        <w:rPr>
          <w:noProof/>
          <w:sz w:val="24"/>
          <w:szCs w:val="24"/>
        </w:rPr>
        <w:tab/>
      </w:r>
      <w:r w:rsidR="00BD257A">
        <w:rPr>
          <w:noProof/>
          <w:sz w:val="24"/>
          <w:szCs w:val="24"/>
        </w:rPr>
        <w:t>I</w:t>
      </w:r>
      <w:r w:rsidR="00B16D3F">
        <w:rPr>
          <w:noProof/>
          <w:sz w:val="24"/>
          <w:szCs w:val="24"/>
        </w:rPr>
        <w:t>nleiding</w:t>
      </w:r>
      <w:r w:rsidR="00BD257A">
        <w:rPr>
          <w:noProof/>
          <w:sz w:val="24"/>
          <w:szCs w:val="24"/>
        </w:rPr>
        <w:t xml:space="preserve"> en </w:t>
      </w:r>
      <w:r w:rsidR="00E87D4B">
        <w:rPr>
          <w:noProof/>
          <w:sz w:val="24"/>
          <w:szCs w:val="24"/>
        </w:rPr>
        <w:t xml:space="preserve">ECG </w:t>
      </w:r>
      <w:r w:rsidR="00BD257A">
        <w:rPr>
          <w:noProof/>
          <w:sz w:val="24"/>
          <w:szCs w:val="24"/>
        </w:rPr>
        <w:t xml:space="preserve">presentatie door </w:t>
      </w:r>
      <w:r w:rsidR="00492DB9">
        <w:rPr>
          <w:noProof/>
          <w:sz w:val="24"/>
          <w:szCs w:val="24"/>
        </w:rPr>
        <w:t>[</w:t>
      </w:r>
      <w:r w:rsidR="002040BA">
        <w:rPr>
          <w:noProof/>
          <w:sz w:val="24"/>
          <w:szCs w:val="24"/>
        </w:rPr>
        <w:t>HCC CVRM</w:t>
      </w:r>
      <w:r w:rsidR="00492DB9">
        <w:rPr>
          <w:noProof/>
          <w:sz w:val="24"/>
          <w:szCs w:val="24"/>
        </w:rPr>
        <w:t>]</w:t>
      </w:r>
    </w:p>
    <w:p w:rsidR="00B16D3F" w:rsidRDefault="005A042A" w:rsidP="00F81719">
      <w:pPr>
        <w:spacing w:before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2040BA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2040BA">
        <w:rPr>
          <w:noProof/>
          <w:sz w:val="24"/>
          <w:szCs w:val="24"/>
        </w:rPr>
        <w:t>3</w:t>
      </w:r>
      <w:r w:rsidR="00A056CE">
        <w:rPr>
          <w:noProof/>
          <w:sz w:val="24"/>
          <w:szCs w:val="24"/>
        </w:rPr>
        <w:t>0</w:t>
      </w:r>
      <w:r w:rsidR="00B16D3F">
        <w:rPr>
          <w:noProof/>
          <w:sz w:val="24"/>
          <w:szCs w:val="24"/>
        </w:rPr>
        <w:t xml:space="preserve"> – </w:t>
      </w:r>
      <w:r w:rsidR="00EC0A1A">
        <w:rPr>
          <w:noProof/>
          <w:sz w:val="24"/>
          <w:szCs w:val="24"/>
        </w:rPr>
        <w:t>1</w:t>
      </w:r>
      <w:r w:rsidR="002040BA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2040BA">
        <w:rPr>
          <w:noProof/>
          <w:sz w:val="24"/>
          <w:szCs w:val="24"/>
        </w:rPr>
        <w:t>45</w:t>
      </w:r>
      <w:r w:rsidR="00B16D3F">
        <w:rPr>
          <w:noProof/>
          <w:sz w:val="24"/>
          <w:szCs w:val="24"/>
        </w:rPr>
        <w:t xml:space="preserve"> uur</w:t>
      </w:r>
      <w:r w:rsidR="00B16D3F">
        <w:rPr>
          <w:noProof/>
          <w:sz w:val="24"/>
          <w:szCs w:val="24"/>
        </w:rPr>
        <w:tab/>
        <w:t>Pauze</w:t>
      </w:r>
    </w:p>
    <w:p w:rsidR="00F81719" w:rsidRDefault="00190EC0" w:rsidP="00F81719">
      <w:pPr>
        <w:spacing w:before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2040BA">
        <w:rPr>
          <w:noProof/>
          <w:sz w:val="24"/>
          <w:szCs w:val="24"/>
        </w:rPr>
        <w:t>8</w:t>
      </w:r>
      <w:r w:rsidR="005A042A">
        <w:rPr>
          <w:noProof/>
          <w:sz w:val="24"/>
          <w:szCs w:val="24"/>
        </w:rPr>
        <w:t>.</w:t>
      </w:r>
      <w:r w:rsidR="002040BA">
        <w:rPr>
          <w:noProof/>
          <w:sz w:val="24"/>
          <w:szCs w:val="24"/>
        </w:rPr>
        <w:t>4</w:t>
      </w:r>
      <w:r w:rsidR="00A056CE">
        <w:rPr>
          <w:noProof/>
          <w:sz w:val="24"/>
          <w:szCs w:val="24"/>
        </w:rPr>
        <w:t>5</w:t>
      </w:r>
      <w:r w:rsidR="005A042A">
        <w:rPr>
          <w:noProof/>
          <w:sz w:val="24"/>
          <w:szCs w:val="24"/>
        </w:rPr>
        <w:t xml:space="preserve"> </w:t>
      </w:r>
      <w:r w:rsidR="00EC0A1A">
        <w:rPr>
          <w:noProof/>
          <w:sz w:val="24"/>
          <w:szCs w:val="24"/>
        </w:rPr>
        <w:t xml:space="preserve">– </w:t>
      </w:r>
      <w:r w:rsidR="002040BA">
        <w:rPr>
          <w:noProof/>
          <w:sz w:val="24"/>
          <w:szCs w:val="24"/>
        </w:rPr>
        <w:t>19</w:t>
      </w:r>
      <w:r w:rsidR="00F81719">
        <w:rPr>
          <w:noProof/>
          <w:sz w:val="24"/>
          <w:szCs w:val="24"/>
        </w:rPr>
        <w:t>.</w:t>
      </w:r>
      <w:r w:rsidR="002040BA">
        <w:rPr>
          <w:noProof/>
          <w:sz w:val="24"/>
          <w:szCs w:val="24"/>
        </w:rPr>
        <w:t>45</w:t>
      </w:r>
      <w:r w:rsidR="00F81719">
        <w:rPr>
          <w:noProof/>
          <w:sz w:val="24"/>
          <w:szCs w:val="24"/>
        </w:rPr>
        <w:t xml:space="preserve"> uur</w:t>
      </w:r>
      <w:r w:rsidR="00F81719">
        <w:rPr>
          <w:noProof/>
          <w:sz w:val="24"/>
          <w:szCs w:val="24"/>
        </w:rPr>
        <w:tab/>
      </w:r>
      <w:r w:rsidR="002040BA">
        <w:rPr>
          <w:noProof/>
          <w:sz w:val="24"/>
          <w:szCs w:val="24"/>
        </w:rPr>
        <w:t>Praktisch oefenen</w:t>
      </w:r>
    </w:p>
    <w:p w:rsidR="00190EC0" w:rsidRDefault="002040BA" w:rsidP="00F81719">
      <w:pPr>
        <w:spacing w:before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19</w:t>
      </w:r>
      <w:r w:rsidR="00F8171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45</w:t>
      </w:r>
      <w:r w:rsidR="00EC0A1A">
        <w:rPr>
          <w:noProof/>
          <w:sz w:val="24"/>
          <w:szCs w:val="24"/>
        </w:rPr>
        <w:t xml:space="preserve"> </w:t>
      </w:r>
      <w:r w:rsidR="00F81719">
        <w:rPr>
          <w:noProof/>
          <w:sz w:val="24"/>
          <w:szCs w:val="24"/>
        </w:rPr>
        <w:t>uur</w:t>
      </w:r>
      <w:r w:rsidR="00190EC0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Afsluiting</w:t>
      </w:r>
      <w:r w:rsidR="00EC0A1A">
        <w:rPr>
          <w:noProof/>
          <w:sz w:val="24"/>
          <w:szCs w:val="24"/>
        </w:rPr>
        <w:tab/>
      </w:r>
    </w:p>
    <w:p w:rsidR="004E1953" w:rsidRDefault="004E1953" w:rsidP="0049045F">
      <w:pPr>
        <w:rPr>
          <w:b/>
          <w:sz w:val="24"/>
        </w:rPr>
      </w:pPr>
    </w:p>
    <w:p w:rsidR="004E1953" w:rsidRDefault="004E1953" w:rsidP="0049045F">
      <w:pPr>
        <w:rPr>
          <w:b/>
          <w:sz w:val="24"/>
        </w:rPr>
      </w:pPr>
      <w:r>
        <w:rPr>
          <w:b/>
          <w:sz w:val="24"/>
        </w:rPr>
        <w:t>Accredit</w:t>
      </w:r>
      <w:r w:rsidR="002040BA">
        <w:rPr>
          <w:b/>
          <w:sz w:val="24"/>
        </w:rPr>
        <w:t>atie</w:t>
      </w:r>
    </w:p>
    <w:p w:rsidR="0049045F" w:rsidRDefault="00492DB9" w:rsidP="0049045F">
      <w:pPr>
        <w:rPr>
          <w:sz w:val="24"/>
        </w:rPr>
      </w:pPr>
      <w:r w:rsidRPr="00492DB9">
        <w:rPr>
          <w:sz w:val="24"/>
        </w:rPr>
        <w:t xml:space="preserve">Accreditatie is aangevraagd </w:t>
      </w:r>
      <w:r w:rsidR="00C15B92">
        <w:rPr>
          <w:sz w:val="24"/>
        </w:rPr>
        <w:t xml:space="preserve">voor </w:t>
      </w:r>
      <w:r w:rsidR="002040BA">
        <w:rPr>
          <w:sz w:val="24"/>
        </w:rPr>
        <w:t>2</w:t>
      </w:r>
      <w:r w:rsidR="00C15B92">
        <w:rPr>
          <w:sz w:val="24"/>
        </w:rPr>
        <w:t xml:space="preserve"> punten </w:t>
      </w:r>
      <w:r>
        <w:rPr>
          <w:sz w:val="24"/>
        </w:rPr>
        <w:t>bij</w:t>
      </w:r>
      <w:r w:rsidR="002040BA">
        <w:rPr>
          <w:sz w:val="24"/>
        </w:rPr>
        <w:t xml:space="preserve"> de NVvPO, het</w:t>
      </w:r>
      <w:r w:rsidR="00FE41E2">
        <w:rPr>
          <w:sz w:val="24"/>
        </w:rPr>
        <w:t xml:space="preserve"> Kwaliteitsregister V&amp;V</w:t>
      </w:r>
      <w:r w:rsidR="002040BA">
        <w:rPr>
          <w:sz w:val="24"/>
        </w:rPr>
        <w:t xml:space="preserve"> en de NVDA</w:t>
      </w:r>
      <w:r w:rsidR="00E87D4B">
        <w:rPr>
          <w:sz w:val="24"/>
        </w:rPr>
        <w:t>.</w:t>
      </w:r>
    </w:p>
    <w:p w:rsidR="005354D6" w:rsidRDefault="005354D6" w:rsidP="004E1953">
      <w:pPr>
        <w:rPr>
          <w:b/>
          <w:sz w:val="24"/>
        </w:rPr>
      </w:pPr>
    </w:p>
    <w:p w:rsidR="004E1953" w:rsidRPr="00BD1083" w:rsidRDefault="004E1953" w:rsidP="004E1953">
      <w:pPr>
        <w:rPr>
          <w:sz w:val="24"/>
        </w:rPr>
      </w:pPr>
      <w:r>
        <w:rPr>
          <w:b/>
          <w:sz w:val="24"/>
        </w:rPr>
        <w:t>Inschrijven</w:t>
      </w:r>
    </w:p>
    <w:p w:rsidR="00BD1083" w:rsidRPr="00BD1083" w:rsidRDefault="004E1953" w:rsidP="004E1953">
      <w:pPr>
        <w:rPr>
          <w:sz w:val="24"/>
          <w:szCs w:val="24"/>
        </w:rPr>
      </w:pPr>
      <w:r w:rsidRPr="00BD1083">
        <w:rPr>
          <w:sz w:val="24"/>
          <w:szCs w:val="24"/>
        </w:rPr>
        <w:t xml:space="preserve">U kunt zich inschrijven door </w:t>
      </w:r>
      <w:r w:rsidR="00BD1083" w:rsidRPr="00BD1083">
        <w:rPr>
          <w:sz w:val="24"/>
          <w:szCs w:val="24"/>
        </w:rPr>
        <w:t>het</w:t>
      </w:r>
      <w:r w:rsidRPr="00BD1083">
        <w:rPr>
          <w:sz w:val="24"/>
          <w:szCs w:val="24"/>
        </w:rPr>
        <w:t xml:space="preserve"> antwoordf</w:t>
      </w:r>
      <w:r w:rsidR="00BD1083" w:rsidRPr="00BD1083">
        <w:rPr>
          <w:sz w:val="24"/>
          <w:szCs w:val="24"/>
        </w:rPr>
        <w:t>ormulier</w:t>
      </w:r>
      <w:r w:rsidRPr="00BD1083">
        <w:rPr>
          <w:sz w:val="24"/>
          <w:szCs w:val="24"/>
        </w:rPr>
        <w:t xml:space="preserve"> te retourneren</w:t>
      </w:r>
      <w:r w:rsidR="00BD1083" w:rsidRPr="00BD1083">
        <w:rPr>
          <w:sz w:val="24"/>
          <w:szCs w:val="24"/>
        </w:rPr>
        <w:t xml:space="preserve"> </w:t>
      </w:r>
      <w:r w:rsidR="00BD1083" w:rsidRPr="00BD1083">
        <w:rPr>
          <w:bCs/>
          <w:sz w:val="24"/>
          <w:szCs w:val="24"/>
        </w:rPr>
        <w:t xml:space="preserve">middels </w:t>
      </w:r>
      <w:r w:rsidR="006F69E1">
        <w:rPr>
          <w:bCs/>
          <w:sz w:val="24"/>
          <w:szCs w:val="24"/>
        </w:rPr>
        <w:t>bij</w:t>
      </w:r>
      <w:r w:rsidR="00BD1083" w:rsidRPr="00BD1083">
        <w:rPr>
          <w:bCs/>
          <w:sz w:val="24"/>
          <w:szCs w:val="24"/>
        </w:rPr>
        <w:t>gevoegde antwoordenvelop of per fax ter attentie van het salessecretariaat naar nummer 072 – 562 36 49</w:t>
      </w:r>
      <w:r w:rsidRPr="00BD1083">
        <w:rPr>
          <w:sz w:val="24"/>
          <w:szCs w:val="24"/>
        </w:rPr>
        <w:t xml:space="preserve">. </w:t>
      </w:r>
    </w:p>
    <w:p w:rsidR="004E1953" w:rsidRPr="004E1953" w:rsidRDefault="00E87D4B" w:rsidP="004E19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="004E1953">
        <w:rPr>
          <w:sz w:val="24"/>
          <w:szCs w:val="24"/>
        </w:rPr>
        <w:t xml:space="preserve">Ook kunt u </w:t>
      </w:r>
      <w:r w:rsidR="00BD1083">
        <w:rPr>
          <w:sz w:val="24"/>
          <w:szCs w:val="24"/>
        </w:rPr>
        <w:t>voor het inschrijven</w:t>
      </w:r>
      <w:r w:rsidR="004E1953">
        <w:rPr>
          <w:sz w:val="24"/>
          <w:szCs w:val="24"/>
        </w:rPr>
        <w:t xml:space="preserve"> terecht op</w:t>
      </w:r>
      <w:r w:rsidR="004E1953" w:rsidRPr="004E1953">
        <w:rPr>
          <w:sz w:val="24"/>
          <w:szCs w:val="24"/>
        </w:rPr>
        <w:t xml:space="preserve"> www.medclass.nl</w:t>
      </w:r>
      <w:r>
        <w:rPr>
          <w:sz w:val="24"/>
          <w:szCs w:val="24"/>
        </w:rPr>
        <w:t>.]</w:t>
      </w:r>
    </w:p>
    <w:p w:rsidR="00BD257A" w:rsidRDefault="00BD257A" w:rsidP="00F81719">
      <w:pPr>
        <w:rPr>
          <w:noProof/>
          <w:sz w:val="24"/>
          <w:szCs w:val="24"/>
        </w:rPr>
      </w:pPr>
    </w:p>
    <w:p w:rsidR="00EC0A1A" w:rsidRDefault="00F81719" w:rsidP="00F81719">
      <w:pPr>
        <w:rPr>
          <w:noProof/>
          <w:sz w:val="24"/>
          <w:szCs w:val="24"/>
        </w:rPr>
      </w:pPr>
      <w:r w:rsidRPr="00F81719">
        <w:rPr>
          <w:noProof/>
          <w:sz w:val="24"/>
          <w:szCs w:val="24"/>
        </w:rPr>
        <w:t xml:space="preserve">Wanneer u nog vragen heeft of aanvullende </w:t>
      </w:r>
      <w:smartTag w:uri="urn:schemas-microsoft-com:office:smarttags" w:element="PersonName">
        <w:r w:rsidRPr="00F81719">
          <w:rPr>
            <w:noProof/>
            <w:sz w:val="24"/>
            <w:szCs w:val="24"/>
          </w:rPr>
          <w:t>info</w:t>
        </w:r>
      </w:smartTag>
      <w:r w:rsidRPr="00F81719">
        <w:rPr>
          <w:noProof/>
          <w:sz w:val="24"/>
          <w:szCs w:val="24"/>
        </w:rPr>
        <w:t xml:space="preserve">rmatie wenst, kunt u </w:t>
      </w:r>
    </w:p>
    <w:p w:rsidR="00F81719" w:rsidRPr="00F81719" w:rsidRDefault="00F81719" w:rsidP="00F81719">
      <w:pPr>
        <w:rPr>
          <w:noProof/>
          <w:color w:val="FF0000"/>
          <w:sz w:val="24"/>
          <w:szCs w:val="24"/>
        </w:rPr>
      </w:pPr>
      <w:r w:rsidRPr="00F81719">
        <w:rPr>
          <w:noProof/>
          <w:sz w:val="24"/>
          <w:szCs w:val="24"/>
        </w:rPr>
        <w:t>uiteraard con</w:t>
      </w:r>
      <w:r w:rsidR="00844AA3">
        <w:rPr>
          <w:noProof/>
          <w:sz w:val="24"/>
          <w:szCs w:val="24"/>
        </w:rPr>
        <w:t>tact opnemen met ondergetekende</w:t>
      </w:r>
      <w:r w:rsidRPr="00F81719">
        <w:rPr>
          <w:noProof/>
          <w:sz w:val="24"/>
          <w:szCs w:val="24"/>
        </w:rPr>
        <w:t>.</w:t>
      </w:r>
    </w:p>
    <w:p w:rsidR="00F81719" w:rsidRPr="00F81719" w:rsidRDefault="00F81719" w:rsidP="004E1953">
      <w:pPr>
        <w:rPr>
          <w:noProof/>
          <w:sz w:val="24"/>
          <w:szCs w:val="24"/>
        </w:rPr>
      </w:pPr>
    </w:p>
    <w:p w:rsidR="00F81719" w:rsidRPr="00F81719" w:rsidRDefault="002040BA" w:rsidP="00F81719">
      <w:pPr>
        <w:rPr>
          <w:bCs/>
          <w:sz w:val="24"/>
          <w:szCs w:val="24"/>
        </w:rPr>
      </w:pPr>
      <w:r>
        <w:rPr>
          <w:sz w:val="24"/>
          <w:szCs w:val="24"/>
        </w:rPr>
        <w:t>Graag tot ziens op</w:t>
      </w:r>
      <w:r w:rsidR="00970E2A">
        <w:rPr>
          <w:sz w:val="24"/>
          <w:szCs w:val="24"/>
        </w:rPr>
        <w:t xml:space="preserve"> </w:t>
      </w:r>
      <w:r w:rsidR="00726D10">
        <w:rPr>
          <w:sz w:val="24"/>
          <w:szCs w:val="24"/>
        </w:rPr>
        <w:t>[datum]</w:t>
      </w:r>
      <w:r w:rsidR="00FB135E">
        <w:rPr>
          <w:bCs/>
          <w:sz w:val="24"/>
          <w:szCs w:val="24"/>
        </w:rPr>
        <w:t>!</w:t>
      </w:r>
    </w:p>
    <w:p w:rsidR="00F81719" w:rsidRPr="00F81719" w:rsidRDefault="00F81719" w:rsidP="00F81719">
      <w:pPr>
        <w:pStyle w:val="Header"/>
        <w:rPr>
          <w:noProof/>
          <w:sz w:val="24"/>
          <w:szCs w:val="24"/>
        </w:rPr>
      </w:pPr>
    </w:p>
    <w:p w:rsidR="00F81719" w:rsidRPr="00F81719" w:rsidRDefault="00F81719" w:rsidP="00F81719">
      <w:pPr>
        <w:rPr>
          <w:noProof/>
          <w:sz w:val="24"/>
          <w:szCs w:val="24"/>
        </w:rPr>
      </w:pPr>
      <w:r w:rsidRPr="00F81719">
        <w:rPr>
          <w:noProof/>
          <w:sz w:val="24"/>
          <w:szCs w:val="24"/>
        </w:rPr>
        <w:t>Met vriendelijke groet,</w:t>
      </w:r>
    </w:p>
    <w:p w:rsidR="00303543" w:rsidRDefault="00303543" w:rsidP="00F81719">
      <w:pPr>
        <w:rPr>
          <w:noProof/>
          <w:sz w:val="24"/>
          <w:szCs w:val="24"/>
        </w:rPr>
      </w:pPr>
    </w:p>
    <w:p w:rsidR="00303543" w:rsidRDefault="00303543" w:rsidP="00F81719">
      <w:pPr>
        <w:rPr>
          <w:noProof/>
          <w:sz w:val="24"/>
          <w:szCs w:val="24"/>
        </w:rPr>
      </w:pPr>
    </w:p>
    <w:p w:rsidR="00303543" w:rsidRDefault="00303543" w:rsidP="00F81719">
      <w:pPr>
        <w:rPr>
          <w:noProof/>
          <w:sz w:val="24"/>
          <w:szCs w:val="24"/>
        </w:rPr>
      </w:pPr>
    </w:p>
    <w:p w:rsidR="00F81719" w:rsidRPr="00F81719" w:rsidRDefault="00726D10" w:rsidP="00F817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[naam rayonmanager]</w:t>
      </w:r>
    </w:p>
    <w:p w:rsidR="00F81719" w:rsidRPr="00F81719" w:rsidRDefault="00F81719" w:rsidP="00F81719">
      <w:pPr>
        <w:rPr>
          <w:noProof/>
          <w:sz w:val="24"/>
          <w:szCs w:val="24"/>
        </w:rPr>
      </w:pPr>
    </w:p>
    <w:p w:rsidR="00F81719" w:rsidRDefault="00F81719" w:rsidP="00F81719">
      <w:pPr>
        <w:rPr>
          <w:noProof/>
          <w:sz w:val="24"/>
          <w:szCs w:val="24"/>
        </w:rPr>
      </w:pPr>
    </w:p>
    <w:p w:rsidR="002040BA" w:rsidRDefault="002040BA" w:rsidP="00F81719">
      <w:pPr>
        <w:rPr>
          <w:noProof/>
          <w:sz w:val="24"/>
          <w:szCs w:val="24"/>
        </w:rPr>
      </w:pPr>
    </w:p>
    <w:p w:rsidR="002040BA" w:rsidRDefault="002040BA" w:rsidP="00F81719">
      <w:pPr>
        <w:rPr>
          <w:noProof/>
          <w:sz w:val="24"/>
          <w:szCs w:val="24"/>
        </w:rPr>
      </w:pPr>
    </w:p>
    <w:p w:rsidR="002040BA" w:rsidRDefault="002040BA" w:rsidP="00F81719">
      <w:pPr>
        <w:rPr>
          <w:noProof/>
          <w:sz w:val="24"/>
          <w:szCs w:val="24"/>
        </w:rPr>
      </w:pPr>
    </w:p>
    <w:p w:rsidR="002040BA" w:rsidRDefault="002040BA" w:rsidP="00F81719">
      <w:pPr>
        <w:rPr>
          <w:noProof/>
          <w:sz w:val="24"/>
          <w:szCs w:val="24"/>
        </w:rPr>
      </w:pPr>
    </w:p>
    <w:p w:rsidR="002040BA" w:rsidRDefault="002040BA" w:rsidP="00F81719">
      <w:pPr>
        <w:rPr>
          <w:noProof/>
          <w:sz w:val="24"/>
          <w:szCs w:val="24"/>
        </w:rPr>
      </w:pPr>
    </w:p>
    <w:p w:rsidR="002040BA" w:rsidRPr="00F81719" w:rsidRDefault="002040BA" w:rsidP="00F81719">
      <w:pPr>
        <w:rPr>
          <w:noProof/>
          <w:sz w:val="24"/>
          <w:szCs w:val="24"/>
        </w:rPr>
      </w:pPr>
    </w:p>
    <w:p w:rsidR="00F81719" w:rsidRPr="00F81719" w:rsidRDefault="00F81719" w:rsidP="00F81719">
      <w:pPr>
        <w:rPr>
          <w:noProof/>
          <w:sz w:val="24"/>
          <w:szCs w:val="24"/>
        </w:rPr>
      </w:pPr>
      <w:r w:rsidRPr="00F81719">
        <w:rPr>
          <w:noProof/>
          <w:sz w:val="24"/>
          <w:szCs w:val="24"/>
        </w:rPr>
        <w:t>Bijlage</w:t>
      </w:r>
      <w:r w:rsidR="007A6090">
        <w:rPr>
          <w:noProof/>
          <w:sz w:val="24"/>
          <w:szCs w:val="24"/>
        </w:rPr>
        <w:t>n</w:t>
      </w:r>
      <w:r w:rsidRPr="00F81719">
        <w:rPr>
          <w:noProof/>
          <w:sz w:val="24"/>
          <w:szCs w:val="24"/>
        </w:rPr>
        <w:t xml:space="preserve">: </w:t>
      </w:r>
      <w:r w:rsidR="00E352C8">
        <w:rPr>
          <w:noProof/>
          <w:sz w:val="24"/>
          <w:szCs w:val="24"/>
        </w:rPr>
        <w:t>ant</w:t>
      </w:r>
      <w:r w:rsidR="00726D10">
        <w:rPr>
          <w:noProof/>
          <w:sz w:val="24"/>
          <w:szCs w:val="24"/>
        </w:rPr>
        <w:t>woordformulier</w:t>
      </w:r>
      <w:r w:rsidR="002040BA">
        <w:rPr>
          <w:noProof/>
          <w:sz w:val="24"/>
          <w:szCs w:val="24"/>
        </w:rPr>
        <w:t xml:space="preserve"> </w:t>
      </w:r>
      <w:r w:rsidR="00E352C8">
        <w:rPr>
          <w:noProof/>
          <w:sz w:val="24"/>
          <w:szCs w:val="24"/>
        </w:rPr>
        <w:t>en antwoordenvelop</w:t>
      </w:r>
    </w:p>
    <w:p w:rsidR="009E7114" w:rsidRDefault="009E7114">
      <w:pPr>
        <w:rPr>
          <w:sz w:val="24"/>
        </w:rPr>
      </w:pPr>
    </w:p>
    <w:p w:rsidR="009E7114" w:rsidRDefault="009E7114">
      <w:pPr>
        <w:rPr>
          <w:sz w:val="24"/>
        </w:rPr>
      </w:pPr>
    </w:p>
    <w:p w:rsidR="009E7114" w:rsidRDefault="009E7114"/>
    <w:p w:rsidR="009E7114" w:rsidRDefault="009E7114"/>
    <w:p w:rsidR="009E7114" w:rsidRDefault="009E7114"/>
    <w:p w:rsidR="009E7114" w:rsidRDefault="009E7114"/>
    <w:p w:rsidR="009E7114" w:rsidRDefault="009E7114">
      <w:pPr>
        <w:pStyle w:val="Heading1"/>
      </w:pPr>
    </w:p>
    <w:p w:rsidR="00B26505" w:rsidRDefault="000207F4" w:rsidP="000207F4">
      <w:pPr>
        <w:pStyle w:val="Heading1"/>
        <w:rPr>
          <w:sz w:val="44"/>
          <w:u w:val="single"/>
        </w:rPr>
      </w:pPr>
      <w:r>
        <w:rPr>
          <w:sz w:val="44"/>
          <w:u w:val="single"/>
        </w:rPr>
        <w:br w:type="page"/>
      </w:r>
    </w:p>
    <w:p w:rsidR="006D3B7D" w:rsidRPr="006D3B7D" w:rsidRDefault="006D3B7D" w:rsidP="006D3B7D"/>
    <w:p w:rsidR="000207F4" w:rsidRPr="00BD1083" w:rsidRDefault="00BD1083" w:rsidP="000207F4">
      <w:pPr>
        <w:pStyle w:val="Heading1"/>
        <w:rPr>
          <w:sz w:val="44"/>
        </w:rPr>
      </w:pPr>
      <w:r>
        <w:rPr>
          <w:sz w:val="44"/>
        </w:rPr>
        <w:t>Antwoord</w:t>
      </w:r>
      <w:r w:rsidR="000207F4" w:rsidRPr="00BD1083">
        <w:rPr>
          <w:sz w:val="44"/>
        </w:rPr>
        <w:t>formulier</w:t>
      </w:r>
    </w:p>
    <w:p w:rsidR="000207F4" w:rsidRDefault="000207F4" w:rsidP="000207F4">
      <w:pPr>
        <w:rPr>
          <w:sz w:val="20"/>
        </w:rPr>
      </w:pPr>
    </w:p>
    <w:p w:rsidR="000207F4" w:rsidRDefault="000207F4" w:rsidP="000207F4">
      <w:pPr>
        <w:rPr>
          <w:sz w:val="20"/>
        </w:rPr>
      </w:pPr>
    </w:p>
    <w:p w:rsidR="000207F4" w:rsidRPr="00BD1083" w:rsidRDefault="00BD1083" w:rsidP="000207F4">
      <w:pPr>
        <w:rPr>
          <w:sz w:val="28"/>
          <w:szCs w:val="28"/>
        </w:rPr>
      </w:pPr>
      <w:r w:rsidRPr="00BD1083">
        <w:rPr>
          <w:sz w:val="28"/>
          <w:szCs w:val="28"/>
        </w:rPr>
        <w:t>Ja</w:t>
      </w:r>
      <w:r w:rsidR="002040BA">
        <w:rPr>
          <w:sz w:val="28"/>
          <w:szCs w:val="28"/>
        </w:rPr>
        <w:t>,</w:t>
      </w:r>
      <w:r w:rsidRPr="00BD1083">
        <w:rPr>
          <w:sz w:val="28"/>
          <w:szCs w:val="28"/>
        </w:rPr>
        <w:t xml:space="preserve"> ik neem graag deel aan de </w:t>
      </w:r>
      <w:r w:rsidR="002040BA">
        <w:rPr>
          <w:sz w:val="28"/>
          <w:szCs w:val="28"/>
        </w:rPr>
        <w:t>Praktijktraining ECG</w:t>
      </w:r>
      <w:r w:rsidRPr="00BD1083">
        <w:rPr>
          <w:sz w:val="28"/>
          <w:szCs w:val="28"/>
        </w:rPr>
        <w:t xml:space="preserve"> op &lt;datum&gt; in &lt;plaats&gt;</w:t>
      </w:r>
    </w:p>
    <w:p w:rsidR="00BD1083" w:rsidRDefault="00BD1083" w:rsidP="000207F4">
      <w:pPr>
        <w:rPr>
          <w:sz w:val="20"/>
        </w:rPr>
      </w:pPr>
    </w:p>
    <w:p w:rsidR="00BD1083" w:rsidRDefault="00BD1083" w:rsidP="000207F4">
      <w:pPr>
        <w:rPr>
          <w:sz w:val="20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Instelling:</w:t>
      </w:r>
      <w:r>
        <w:rPr>
          <w:sz w:val="24"/>
          <w:szCs w:val="24"/>
        </w:rPr>
        <w:t xml:space="preserve"> …………………………………………………………………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Afdeling:  ………………</w:t>
      </w:r>
      <w:r w:rsidRPr="00BD1083">
        <w:rPr>
          <w:sz w:val="24"/>
          <w:szCs w:val="24"/>
        </w:rPr>
        <w:t>…………………………………….…………....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Naam:      ………</w:t>
      </w:r>
      <w:r w:rsidRPr="00BD1083">
        <w:rPr>
          <w:sz w:val="24"/>
          <w:szCs w:val="24"/>
        </w:rPr>
        <w:t>………………………………………………..       M/V *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Adres:       ………</w:t>
      </w:r>
      <w:r>
        <w:rPr>
          <w:sz w:val="24"/>
          <w:szCs w:val="24"/>
        </w:rPr>
        <w:t>………</w:t>
      </w:r>
      <w:r w:rsidRPr="00BD1083">
        <w:rPr>
          <w:sz w:val="24"/>
          <w:szCs w:val="24"/>
        </w:rPr>
        <w:t>………………………………………………...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Postcode: …</w:t>
      </w:r>
      <w:r w:rsidRPr="00BD1083">
        <w:rPr>
          <w:sz w:val="24"/>
          <w:szCs w:val="24"/>
        </w:rPr>
        <w:t>………… Plaats:…………………………………………….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Telefoonnummer:…………………………………………………………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E-mailadres (optioneel)</w:t>
      </w:r>
      <w:r w:rsidRPr="00BD1083">
        <w:rPr>
          <w:sz w:val="24"/>
          <w:szCs w:val="24"/>
        </w:rPr>
        <w:t>: ………………………………</w:t>
      </w:r>
      <w:r>
        <w:rPr>
          <w:sz w:val="24"/>
          <w:szCs w:val="24"/>
        </w:rPr>
        <w:t>…</w:t>
      </w:r>
      <w:r w:rsidRPr="00BD1083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BD1083">
        <w:rPr>
          <w:sz w:val="24"/>
          <w:szCs w:val="24"/>
        </w:rPr>
        <w:t>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BD1083">
        <w:rPr>
          <w:sz w:val="24"/>
          <w:szCs w:val="24"/>
        </w:rPr>
        <w:t>…………………………………………………..........</w:t>
      </w:r>
    </w:p>
    <w:p w:rsidR="00BD1083" w:rsidRPr="00B52582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rFonts w:ascii="Calibri" w:hAnsi="Calibri"/>
          <w:sz w:val="28"/>
          <w:szCs w:val="28"/>
        </w:rPr>
      </w:pPr>
    </w:p>
    <w:p w:rsidR="00BD1083" w:rsidRPr="00B52582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rFonts w:ascii="Calibri" w:hAnsi="Calibri"/>
          <w:sz w:val="28"/>
          <w:szCs w:val="28"/>
        </w:rPr>
      </w:pPr>
      <w:r w:rsidRPr="00B52582">
        <w:rPr>
          <w:rFonts w:ascii="Calibri" w:hAnsi="Calibri"/>
          <w:sz w:val="28"/>
          <w:szCs w:val="28"/>
        </w:rPr>
        <w:t xml:space="preserve"> </w:t>
      </w:r>
    </w:p>
    <w:p w:rsidR="00BD1083" w:rsidRDefault="00BD1083" w:rsidP="000207F4">
      <w:pPr>
        <w:rPr>
          <w:b/>
          <w:bCs/>
        </w:rPr>
      </w:pPr>
    </w:p>
    <w:p w:rsidR="00BD1083" w:rsidRDefault="00BD1083" w:rsidP="000207F4">
      <w:pPr>
        <w:rPr>
          <w:b/>
          <w:bCs/>
        </w:rPr>
      </w:pPr>
    </w:p>
    <w:p w:rsidR="000207F4" w:rsidRPr="00BD1083" w:rsidRDefault="000207F4" w:rsidP="000207F4">
      <w:pPr>
        <w:rPr>
          <w:b/>
          <w:bCs/>
          <w:sz w:val="24"/>
          <w:szCs w:val="24"/>
        </w:rPr>
      </w:pPr>
    </w:p>
    <w:p w:rsidR="000207F4" w:rsidRPr="00BD1083" w:rsidRDefault="000207F4" w:rsidP="000207F4">
      <w:pPr>
        <w:rPr>
          <w:b/>
          <w:bCs/>
          <w:sz w:val="24"/>
          <w:szCs w:val="24"/>
        </w:rPr>
      </w:pPr>
      <w:r w:rsidRPr="00BD1083">
        <w:rPr>
          <w:b/>
          <w:bCs/>
          <w:sz w:val="24"/>
          <w:szCs w:val="24"/>
        </w:rPr>
        <w:t>U kunt dit formulier</w:t>
      </w:r>
      <w:r w:rsidR="00BD1083" w:rsidRPr="00BD1083">
        <w:rPr>
          <w:b/>
          <w:bCs/>
          <w:sz w:val="24"/>
          <w:szCs w:val="24"/>
        </w:rPr>
        <w:t>, eventueel</w:t>
      </w:r>
      <w:r w:rsidRPr="00BD1083">
        <w:rPr>
          <w:b/>
          <w:bCs/>
          <w:sz w:val="24"/>
          <w:szCs w:val="24"/>
        </w:rPr>
        <w:t xml:space="preserve"> samen met de casus</w:t>
      </w:r>
      <w:r w:rsidR="00BD1083" w:rsidRPr="00BD1083">
        <w:rPr>
          <w:b/>
          <w:bCs/>
          <w:sz w:val="24"/>
          <w:szCs w:val="24"/>
        </w:rPr>
        <w:t>,</w:t>
      </w:r>
      <w:r w:rsidRPr="00BD1083">
        <w:rPr>
          <w:b/>
          <w:bCs/>
          <w:sz w:val="24"/>
          <w:szCs w:val="24"/>
        </w:rPr>
        <w:t xml:space="preserve"> </w:t>
      </w:r>
      <w:r w:rsidR="00BD1083" w:rsidRPr="00BD1083">
        <w:rPr>
          <w:b/>
          <w:bCs/>
          <w:sz w:val="24"/>
          <w:szCs w:val="24"/>
        </w:rPr>
        <w:t xml:space="preserve">retourneren middels toegevoegde antwoordenvelop of per fax ter attentie van het salessecretariaat naar nummer 072 – 562 36 49 </w:t>
      </w:r>
    </w:p>
    <w:p w:rsidR="000207F4" w:rsidRDefault="000207F4" w:rsidP="000207F4"/>
    <w:p w:rsidR="000207F4" w:rsidRDefault="000207F4" w:rsidP="000207F4">
      <w:pPr>
        <w:rPr>
          <w:b/>
          <w:bCs/>
        </w:rPr>
      </w:pPr>
    </w:p>
    <w:p w:rsidR="000207F4" w:rsidRDefault="000207F4" w:rsidP="000207F4">
      <w:pPr>
        <w:rPr>
          <w:b/>
          <w:bCs/>
        </w:rPr>
      </w:pPr>
    </w:p>
    <w:p w:rsidR="000207F4" w:rsidRPr="008F2CD5" w:rsidRDefault="000207F4" w:rsidP="007A6090">
      <w:r>
        <w:rPr>
          <w:b/>
          <w:bCs/>
        </w:rPr>
        <w:t xml:space="preserve">* </w:t>
      </w:r>
      <w:r>
        <w:t>S.v.p. doorhalen wat niet van toepassing is.</w:t>
      </w:r>
    </w:p>
    <w:sectPr w:rsidR="000207F4" w:rsidRPr="008F2CD5" w:rsidSect="004E1953">
      <w:headerReference w:type="default" r:id="rId6"/>
      <w:type w:val="continuous"/>
      <w:pgSz w:w="11906" w:h="16838" w:code="9"/>
      <w:pgMar w:top="1560" w:right="3117" w:bottom="1701" w:left="1440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AD" w:rsidRDefault="00604FAD">
      <w:r>
        <w:separator/>
      </w:r>
    </w:p>
  </w:endnote>
  <w:endnote w:type="continuationSeparator" w:id="0">
    <w:p w:rsidR="00604FAD" w:rsidRDefault="0060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AD" w:rsidRDefault="00604FAD">
      <w:r>
        <w:separator/>
      </w:r>
    </w:p>
  </w:footnote>
  <w:footnote w:type="continuationSeparator" w:id="0">
    <w:p w:rsidR="00604FAD" w:rsidRDefault="0060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9A" w:rsidRDefault="0054039A">
    <w:pPr>
      <w:pStyle w:val="Header"/>
    </w:pPr>
  </w:p>
  <w:p w:rsidR="0054039A" w:rsidRDefault="0054039A">
    <w:pPr>
      <w:pStyle w:val="Header"/>
    </w:pPr>
  </w:p>
  <w:p w:rsidR="0054039A" w:rsidRDefault="00540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7114"/>
    <w:rsid w:val="000207F4"/>
    <w:rsid w:val="00027035"/>
    <w:rsid w:val="000363AF"/>
    <w:rsid w:val="000C299E"/>
    <w:rsid w:val="000D6D1E"/>
    <w:rsid w:val="00154220"/>
    <w:rsid w:val="00190EC0"/>
    <w:rsid w:val="002040BA"/>
    <w:rsid w:val="002231C3"/>
    <w:rsid w:val="00267505"/>
    <w:rsid w:val="0028113B"/>
    <w:rsid w:val="002E23FD"/>
    <w:rsid w:val="00303543"/>
    <w:rsid w:val="0030582B"/>
    <w:rsid w:val="00355621"/>
    <w:rsid w:val="00390FCD"/>
    <w:rsid w:val="003B060F"/>
    <w:rsid w:val="003C1FA6"/>
    <w:rsid w:val="003E4114"/>
    <w:rsid w:val="003F7459"/>
    <w:rsid w:val="00421351"/>
    <w:rsid w:val="00456BFD"/>
    <w:rsid w:val="0049045F"/>
    <w:rsid w:val="00492DB9"/>
    <w:rsid w:val="004B7772"/>
    <w:rsid w:val="004E1953"/>
    <w:rsid w:val="005354D6"/>
    <w:rsid w:val="0054039A"/>
    <w:rsid w:val="005A042A"/>
    <w:rsid w:val="00604FAD"/>
    <w:rsid w:val="006236C4"/>
    <w:rsid w:val="006D3B7D"/>
    <w:rsid w:val="006E740E"/>
    <w:rsid w:val="006F69E1"/>
    <w:rsid w:val="00720FCE"/>
    <w:rsid w:val="00726D10"/>
    <w:rsid w:val="00736190"/>
    <w:rsid w:val="007368C2"/>
    <w:rsid w:val="007524D3"/>
    <w:rsid w:val="007A2782"/>
    <w:rsid w:val="007A6090"/>
    <w:rsid w:val="007E4D24"/>
    <w:rsid w:val="008123FC"/>
    <w:rsid w:val="00844AA3"/>
    <w:rsid w:val="00865913"/>
    <w:rsid w:val="008B022F"/>
    <w:rsid w:val="0091364F"/>
    <w:rsid w:val="00952E20"/>
    <w:rsid w:val="00970E2A"/>
    <w:rsid w:val="009E7114"/>
    <w:rsid w:val="00A056CE"/>
    <w:rsid w:val="00A50CC1"/>
    <w:rsid w:val="00A62139"/>
    <w:rsid w:val="00A97F76"/>
    <w:rsid w:val="00AF1F0E"/>
    <w:rsid w:val="00B04C09"/>
    <w:rsid w:val="00B16D3F"/>
    <w:rsid w:val="00B26505"/>
    <w:rsid w:val="00BD1083"/>
    <w:rsid w:val="00BD257A"/>
    <w:rsid w:val="00C15B92"/>
    <w:rsid w:val="00C45DAC"/>
    <w:rsid w:val="00CB3ED3"/>
    <w:rsid w:val="00D4191B"/>
    <w:rsid w:val="00D52A20"/>
    <w:rsid w:val="00DA392B"/>
    <w:rsid w:val="00DB4453"/>
    <w:rsid w:val="00E2129E"/>
    <w:rsid w:val="00E2484E"/>
    <w:rsid w:val="00E352C8"/>
    <w:rsid w:val="00E87D4B"/>
    <w:rsid w:val="00EC0A1A"/>
    <w:rsid w:val="00ED7E70"/>
    <w:rsid w:val="00EF257A"/>
    <w:rsid w:val="00EF447D"/>
    <w:rsid w:val="00F17F74"/>
    <w:rsid w:val="00F41754"/>
    <w:rsid w:val="00F81719"/>
    <w:rsid w:val="00F97637"/>
    <w:rsid w:val="00FB135E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05"/>
    <w:rPr>
      <w:sz w:val="22"/>
      <w:lang w:val="nl-NL"/>
    </w:rPr>
  </w:style>
  <w:style w:type="paragraph" w:styleId="Heading1">
    <w:name w:val="heading 1"/>
    <w:basedOn w:val="Normal"/>
    <w:next w:val="Normal"/>
    <w:qFormat/>
    <w:rsid w:val="0026750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67505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67505"/>
    <w:pPr>
      <w:keepNext/>
      <w:outlineLvl w:val="2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267505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5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75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UISSTYL\nl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nlbrief.dot</Template>
  <TotalTime>0</TotalTime>
  <Pages>3</Pages>
  <Words>321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20050113 x MKT/MLD</vt:lpstr>
    </vt:vector>
  </TitlesOfParts>
  <Company>Pfizer B.V.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20050113 x MKT/MLD</dc:title>
  <dc:subject/>
  <dc:creator>Voornaam Achternaam</dc:creator>
  <cp:keywords/>
  <dc:description/>
  <cp:lastModifiedBy>poel</cp:lastModifiedBy>
  <cp:revision>4</cp:revision>
  <cp:lastPrinted>2011-08-16T08:04:00Z</cp:lastPrinted>
  <dcterms:created xsi:type="dcterms:W3CDTF">2012-05-31T13:44:00Z</dcterms:created>
  <dcterms:modified xsi:type="dcterms:W3CDTF">2012-06-07T06:57:00Z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2097677510</vt:i4>
  </property>
  <property fmtid="{D5CDD505-2E9C-101B-9397-08002B2CF9AE}" pid="3" name="_EmailSubject">
    <vt:lpwstr>Approved for use - Presentatie Praktijktraining ECG (NL/PRA-121337)</vt:lpwstr>
  </property>
  <property fmtid="{D5CDD505-2E9C-101B-9397-08002B2CF9AE}" pid="4" name="_AuthorEmailDisplayName">
    <vt:lpwstr>zxALK Poel_van_der,Marieke (PM) EXTERNAL</vt:lpwstr>
  </property>
  <property fmtid="{D5CDD505-2E9C-101B-9397-08002B2CF9AE}" pid="5" name="_PreviousAdHocReviewCycleID">
    <vt:i4>2099259330</vt:i4>
  </property>
  <property fmtid="{D5CDD505-2E9C-101B-9397-08002B2CF9AE}" pid="6" name="_NewReviewCycle">
    <vt:lpwstr/>
  </property>
  <property fmtid="{D5CDD505-2E9C-101B-9397-08002B2CF9AE}" pid="7" name="_AuthorEmail">
    <vt:lpwstr>marieke.van_der_poel.ext@boehringer-ingelheim.com</vt:lpwstr>
  </property>
</Properties>
</file>